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58" w:rsidRPr="000B23D5" w:rsidRDefault="004C0E63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>
        <w:rPr>
          <w:rFonts w:ascii="Garamond" w:eastAsia="Calibri" w:hAnsi="Garamond" w:cs="Arial"/>
          <w:b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-173355</wp:posOffset>
                </wp:positionV>
                <wp:extent cx="6402070" cy="355600"/>
                <wp:effectExtent l="0" t="0" r="17780" b="2540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207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858" w:rsidRPr="00B23378" w:rsidRDefault="00AF40BC" w:rsidP="00A41858">
                            <w:pPr>
                              <w:pStyle w:val="Soggettocommento"/>
                              <w:jc w:val="center"/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 xml:space="preserve">ALLEGATO B - </w:t>
                            </w:r>
                            <w:r w:rsidR="00A41858"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 xml:space="preserve">MODULO OFFERTA </w:t>
                            </w:r>
                            <w:r w:rsidR="00196516"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>TECNICA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-19pt;margin-top:-13.65pt;width:504.1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RnMgIAAFgEAAAOAAAAZHJzL2Uyb0RvYy54bWysVF+P0zAMf0fiO0R5Z+3Gtrur1p2OHUNI&#10;xx/p4AO4abpGpHFIsrXHp8dJd6MCnhB9iOLY/tn+2e7mdug0O0nnFZqSz2c5Z9IIrJU5lPzrl/2r&#10;a858AFODRiNL/iQ9v92+fLHpbSEX2KKupWMEYnzR25K3Idgiy7xoZQd+hlYaUjboOggkukNWO+gJ&#10;vdPZIs/XWY+utg6F9J5e70cl3yb8ppEifGoaLwPTJafcQjpdOqt4ZtsNFAcHtlXinAb8QxYdKENB&#10;L1D3EIAdnfoDqlPCoccmzAR2GTaNEjLVQNXM89+qeWzBylQLkePthSb//2DFx9Nnx1RNvePMQEct&#10;2oGXWgOrFQvSB2TzyFJvfUHGj5bMw/AGh+gRK/b2AcU3zwzuWjAHeecc9q2EmrJMntnEdcTxEaTq&#10;P2BN4eAYMAENjesiIJHCCJ269XTpkBwCE/S4XuaL/IpUgnSvV6t1nlqYQfHsbZ0P7yR2LF5K7mgC&#10;EjqcHnygOsj02SRlj1rVe6V1Etyh2mnHTkDTsk9fLJ1c/NRMG9aX/Ga1WI0ETHV+CpGn728QnQo0&#10;9lp1Jb++GEERaXtr6jSUAZQe7xRfG0oj8hipG0kMQzWc+1Jh/USMOhzHm9aRLi26H5z1NNol99+P&#10;4CRn+r2hrtzMl8u4C0lYrq4WJLippppqwAiCKnngbLzuwrg/R+vUoaVI4xwYvKNONiqRHFMdszrn&#10;TeObiDyvWtyPqZysfv0Qtj8BAAD//wMAUEsDBBQABgAIAAAAIQBadnw04QAAAAoBAAAPAAAAZHJz&#10;L2Rvd25yZXYueG1sTI/BTsMwEETvSPyDtUhcUOuQoCYNcSqEBIJbKQiubrxNIuJ1sN00/D3LCW6z&#10;mtHsm2oz20FM6EPvSMH1MgGB1DjTU6vg7fVhUYAIUZPRgyNU8I0BNvX5WaVL4070gtMutoJLKJRa&#10;QRfjWEoZmg6tDks3IrF3cN7qyKdvpfH6xOV2kGmSrKTVPfGHTo9432HzuTtaBcXN0/QRnrPte7M6&#10;DOt4lU+PX16py4v57hZExDn+heEXn9GhZqa9O5IJYlCwyAreElmkeQaCE+s8SUHsFaRFDrKu5P8J&#10;9Q8AAAD//wMAUEsBAi0AFAAGAAgAAAAhALaDOJL+AAAA4QEAABMAAAAAAAAAAAAAAAAAAAAAAFtD&#10;b250ZW50X1R5cGVzXS54bWxQSwECLQAUAAYACAAAACEAOP0h/9YAAACUAQAACwAAAAAAAAAAAAAA&#10;AAAvAQAAX3JlbHMvLnJlbHNQSwECLQAUAAYACAAAACEAVCX0ZzICAABYBAAADgAAAAAAAAAAAAAA&#10;AAAuAgAAZHJzL2Uyb0RvYy54bWxQSwECLQAUAAYACAAAACEAWnZ8NOEAAAAKAQAADwAAAAAAAAAA&#10;AAAAAACMBAAAZHJzL2Rvd25yZXYueG1sUEsFBgAAAAAEAAQA8wAAAJoFAAAAAA==&#10;">
                <v:textbox>
                  <w:txbxContent>
                    <w:p w:rsidR="00A41858" w:rsidRPr="00B23378" w:rsidRDefault="00AF40BC" w:rsidP="00A41858">
                      <w:pPr>
                        <w:pStyle w:val="Soggettocommento"/>
                        <w:jc w:val="center"/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 xml:space="preserve">ALLEGATO B - </w:t>
                      </w:r>
                      <w:r w:rsidR="00A41858"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 xml:space="preserve">MODULO OFFERTA </w:t>
                      </w:r>
                      <w:r w:rsidR="00196516"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>TECNICA</w:t>
                      </w:r>
                    </w:p>
                  </w:txbxContent>
                </v:textbox>
              </v:shape>
            </w:pict>
          </mc:Fallback>
        </mc:AlternateConten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</w:p>
    <w:p w:rsidR="0065472B" w:rsidRDefault="0065472B" w:rsidP="0065472B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sz w:val="32"/>
          <w:szCs w:val="32"/>
        </w:rPr>
      </w:pP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PROCEDURA </w:t>
      </w:r>
      <w:r>
        <w:rPr>
          <w:rFonts w:ascii="Garamond" w:eastAsia="Calibri" w:hAnsi="Garamond" w:cs="Times New Roman"/>
          <w:b/>
          <w:sz w:val="32"/>
          <w:szCs w:val="32"/>
        </w:rPr>
        <w:t>APERTA</w:t>
      </w: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 PER L’AFFIDAMENTO </w:t>
      </w:r>
      <w:r w:rsidR="00923B84">
        <w:rPr>
          <w:rFonts w:ascii="Garamond" w:eastAsia="Calibri" w:hAnsi="Garamond" w:cs="Times New Roman"/>
          <w:b/>
          <w:sz w:val="32"/>
          <w:szCs w:val="32"/>
        </w:rPr>
        <w:t>DEI SERVIZI ASSICURATIVI DI ARPA UMBRIA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A41858" w:rsidRPr="000B23D5" w:rsidTr="00CA6157">
        <w:tc>
          <w:tcPr>
            <w:tcW w:w="9778" w:type="dxa"/>
          </w:tcPr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“</w:t>
            </w:r>
            <w:r w:rsidR="008F0C0F"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MODULO </w:t>
            </w: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OFFERTA </w:t>
            </w:r>
            <w:r w:rsidR="00196516"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TECNICA</w:t>
            </w:r>
            <w:r w:rsidR="00923B84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PER IL </w:t>
            </w:r>
            <w:r w:rsidR="008643AF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LOTTO </w:t>
            </w:r>
            <w:r w:rsidR="00DD38D2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7</w:t>
            </w:r>
            <w:r w:rsidR="007D1121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</w:t>
            </w:r>
            <w:r w:rsidR="00923B84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LIBRO MATRICOLA</w:t>
            </w:r>
            <w:r w:rsidR="007D1121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RCA + ARD</w:t>
            </w: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”</w:t>
            </w:r>
          </w:p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</w:tc>
      </w:tr>
    </w:tbl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 w:rsidR="00ED311B"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e residente in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______________________, via __________________________</w:t>
      </w:r>
      <w:r w:rsidR="00ED311B"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</w:t>
      </w:r>
      <w:r w:rsidRPr="000B23D5">
        <w:rPr>
          <w:rFonts w:ascii="Garamond" w:eastAsia="Calibri" w:hAnsi="Garamond" w:cs="Arial"/>
          <w:sz w:val="24"/>
          <w:szCs w:val="24"/>
        </w:rPr>
        <w:t>____________________________</w:t>
      </w:r>
      <w:r w:rsidR="00ED311B"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_____</w:t>
      </w:r>
      <w:r w:rsidR="00ED311B"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>con sede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legale </w:t>
      </w:r>
      <w:r w:rsidR="00ED311B">
        <w:rPr>
          <w:rFonts w:ascii="Garamond" w:eastAsia="Calibri" w:hAnsi="Garamond" w:cs="Arial"/>
          <w:sz w:val="24"/>
          <w:szCs w:val="24"/>
        </w:rPr>
        <w:t>in _________________________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 w:rsidR="00ED311B"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244C9F" w:rsidRPr="000B23D5" w:rsidRDefault="00244C9F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 w:rsidR="00ED311B"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 xml:space="preserve"> </w:t>
      </w:r>
      <w:r w:rsidRPr="000B23D5">
        <w:rPr>
          <w:rFonts w:ascii="Garamond" w:eastAsia="Calibri" w:hAnsi="Garamond" w:cs="Arial"/>
          <w:sz w:val="24"/>
          <w:szCs w:val="24"/>
        </w:rPr>
        <w:t>fax n. ______________________________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>_______</w:t>
      </w:r>
      <w:r w:rsidR="00ED311B">
        <w:rPr>
          <w:rFonts w:ascii="Garamond" w:eastAsia="Calibri" w:hAnsi="Garamond" w:cs="Arial"/>
          <w:sz w:val="24"/>
          <w:szCs w:val="24"/>
        </w:rPr>
        <w:t>_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 xml:space="preserve">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>________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(</w:t>
      </w:r>
      <w:proofErr w:type="gramStart"/>
      <w:r w:rsidRPr="000B23D5">
        <w:rPr>
          <w:rFonts w:ascii="Garamond" w:eastAsia="Calibri" w:hAnsi="Garamond" w:cs="Arial"/>
          <w:sz w:val="24"/>
          <w:szCs w:val="24"/>
        </w:rPr>
        <w:t>in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caso di R.T.I. costituendo o coassicurazione)</w:t>
      </w:r>
      <w:r w:rsidRPr="000B23D5">
        <w:rPr>
          <w:rFonts w:ascii="Garamond" w:eastAsia="Calibri" w:hAnsi="Garamond" w:cs="Arial"/>
          <w:sz w:val="24"/>
          <w:szCs w:val="24"/>
          <w:vertAlign w:val="superscript"/>
        </w:rPr>
        <w:footnoteReference w:id="1"/>
      </w:r>
      <w:r w:rsidRPr="000B23D5">
        <w:rPr>
          <w:rFonts w:ascii="Garamond" w:eastAsia="Calibri" w:hAnsi="Garamond" w:cs="Arial"/>
          <w:sz w:val="24"/>
          <w:szCs w:val="24"/>
        </w:rPr>
        <w:t>: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___________________ e residente in ______________________, via __________________________</w:t>
      </w:r>
      <w:r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 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___________________________</w:t>
      </w:r>
      <w:r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__________________________________________</w:t>
      </w:r>
    </w:p>
    <w:p w:rsidR="00DC36A8" w:rsidRPr="000B23D5" w:rsidRDefault="009D7673" w:rsidP="009D7673">
      <w:pPr>
        <w:autoSpaceDE w:val="0"/>
        <w:autoSpaceDN w:val="0"/>
        <w:adjustRightInd w:val="0"/>
        <w:spacing w:after="0" w:line="360" w:lineRule="auto"/>
        <w:jc w:val="center"/>
        <w:rPr>
          <w:rFonts w:ascii="Garamond" w:eastAsia="Calibri" w:hAnsi="Garamond" w:cs="Arial"/>
          <w:sz w:val="24"/>
          <w:szCs w:val="24"/>
        </w:rPr>
      </w:pPr>
      <w:r>
        <w:rPr>
          <w:rFonts w:ascii="Garamond" w:eastAsia="Calibri" w:hAnsi="Garamond" w:cs="Arial"/>
          <w:sz w:val="24"/>
          <w:szCs w:val="24"/>
        </w:rPr>
        <w:t>*    *   *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___________________ e residente in ______________________, via __________________________</w:t>
      </w:r>
      <w:r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 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___________________________</w:t>
      </w:r>
      <w:r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__________________________________________</w:t>
      </w:r>
    </w:p>
    <w:p w:rsidR="00DC36A8" w:rsidRPr="000B23D5" w:rsidRDefault="00DC36A8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923B84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bCs/>
          <w:sz w:val="24"/>
          <w:szCs w:val="24"/>
        </w:rPr>
        <w:t>con</w:t>
      </w:r>
      <w:proofErr w:type="gramEnd"/>
      <w:r w:rsidRPr="000B23D5">
        <w:rPr>
          <w:rFonts w:ascii="Garamond" w:eastAsia="Calibri" w:hAnsi="Garamond" w:cs="Arial"/>
          <w:bCs/>
          <w:sz w:val="24"/>
          <w:szCs w:val="24"/>
        </w:rPr>
        <w:t xml:space="preserve"> riferimento</w:t>
      </w:r>
      <w:r w:rsidRPr="000B23D5">
        <w:rPr>
          <w:rFonts w:ascii="Garamond" w:eastAsia="Calibri" w:hAnsi="Garamond" w:cs="Arial"/>
          <w:sz w:val="24"/>
          <w:szCs w:val="24"/>
        </w:rPr>
        <w:t xml:space="preserve"> alla </w:t>
      </w:r>
      <w:r w:rsidR="0065472B" w:rsidRPr="009A08D8">
        <w:rPr>
          <w:rFonts w:ascii="Garamond" w:eastAsia="Calibri" w:hAnsi="Garamond" w:cs="Arial"/>
          <w:sz w:val="24"/>
          <w:szCs w:val="24"/>
        </w:rPr>
        <w:t xml:space="preserve">procedura aperta indetta per </w:t>
      </w:r>
      <w:r w:rsidR="00923B84">
        <w:rPr>
          <w:rFonts w:ascii="Garamond" w:eastAsia="Calibri" w:hAnsi="Garamond" w:cs="Arial"/>
          <w:sz w:val="24"/>
          <w:szCs w:val="24"/>
        </w:rPr>
        <w:t xml:space="preserve">l’affidamento dei servizi assicurativi di ARPA UMBRIA </w:t>
      </w:r>
    </w:p>
    <w:p w:rsidR="0065472B" w:rsidRPr="000B23D5" w:rsidRDefault="00923B84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i/>
          <w:sz w:val="24"/>
          <w:szCs w:val="24"/>
        </w:rPr>
      </w:pPr>
      <w:r w:rsidRPr="000B23D5">
        <w:rPr>
          <w:rFonts w:ascii="Garamond" w:eastAsia="Calibri" w:hAnsi="Garamond" w:cs="Arial"/>
          <w:i/>
          <w:sz w:val="24"/>
          <w:szCs w:val="24"/>
        </w:rPr>
        <w:t xml:space="preserve"> 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DICHIARA/DICHIARANO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di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essere disposti a garantire la messa in copertura d</w:t>
      </w:r>
      <w:r w:rsidR="007D1121">
        <w:rPr>
          <w:rFonts w:ascii="Garamond" w:eastAsia="Calibri" w:hAnsi="Garamond" w:cs="Arial"/>
          <w:sz w:val="24"/>
          <w:szCs w:val="24"/>
        </w:rPr>
        <w:t xml:space="preserve">el Lotto 7 </w:t>
      </w:r>
      <w:r w:rsidR="00923B84">
        <w:rPr>
          <w:rFonts w:ascii="Garamond" w:eastAsia="Calibri" w:hAnsi="Garamond" w:cs="Arial"/>
          <w:sz w:val="24"/>
          <w:szCs w:val="24"/>
        </w:rPr>
        <w:t>LIBRO MATRICOLA</w:t>
      </w:r>
      <w:r w:rsidR="007D1121">
        <w:rPr>
          <w:rFonts w:ascii="Garamond" w:eastAsia="Calibri" w:hAnsi="Garamond" w:cs="Arial"/>
          <w:sz w:val="24"/>
          <w:szCs w:val="24"/>
        </w:rPr>
        <w:t xml:space="preserve"> RCA + ARD</w:t>
      </w:r>
      <w:r w:rsidRPr="000B23D5">
        <w:rPr>
          <w:rFonts w:ascii="Garamond" w:eastAsia="Calibri" w:hAnsi="Garamond" w:cs="Arial"/>
          <w:sz w:val="24"/>
          <w:szCs w:val="24"/>
        </w:rPr>
        <w:t xml:space="preserve"> a fa</w:t>
      </w:r>
      <w:r w:rsidR="001362BD" w:rsidRPr="000B23D5">
        <w:rPr>
          <w:rFonts w:ascii="Garamond" w:eastAsia="Calibri" w:hAnsi="Garamond" w:cs="Arial"/>
          <w:sz w:val="24"/>
          <w:szCs w:val="24"/>
        </w:rPr>
        <w:t>r data dalle ore 24,00 del 30/</w:t>
      </w:r>
      <w:r w:rsidR="0065472B">
        <w:rPr>
          <w:rFonts w:ascii="Garamond" w:eastAsia="Calibri" w:hAnsi="Garamond" w:cs="Arial"/>
          <w:sz w:val="24"/>
          <w:szCs w:val="24"/>
        </w:rPr>
        <w:t>06</w:t>
      </w:r>
      <w:r w:rsidRPr="000B23D5">
        <w:rPr>
          <w:rFonts w:ascii="Garamond" w:eastAsia="Calibri" w:hAnsi="Garamond" w:cs="Arial"/>
          <w:sz w:val="24"/>
          <w:szCs w:val="24"/>
        </w:rPr>
        <w:t>/201</w:t>
      </w:r>
      <w:r w:rsidR="0065472B">
        <w:rPr>
          <w:rFonts w:ascii="Garamond" w:eastAsia="Calibri" w:hAnsi="Garamond" w:cs="Arial"/>
          <w:sz w:val="24"/>
          <w:szCs w:val="24"/>
        </w:rPr>
        <w:t>9</w:t>
      </w:r>
      <w:r w:rsidRPr="000B23D5">
        <w:rPr>
          <w:rFonts w:ascii="Garamond" w:eastAsia="Calibri" w:hAnsi="Garamond" w:cs="Arial"/>
          <w:sz w:val="24"/>
          <w:szCs w:val="24"/>
        </w:rPr>
        <w:t>, ancorché nelle more della definizione della procedura e/o della sottoscrizione del contratto;</w:t>
      </w:r>
    </w:p>
    <w:p w:rsidR="00A41858" w:rsidRPr="000B23D5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di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impegnarsi a mantenere valida la presente offerta per almeno 180 gg. dalla data di scadenza del termine per la sua presentazione;</w:t>
      </w:r>
    </w:p>
    <w:p w:rsidR="006D13D7" w:rsidRPr="000B23D5" w:rsidRDefault="006D13D7" w:rsidP="006D13D7">
      <w:pPr>
        <w:autoSpaceDE w:val="0"/>
        <w:autoSpaceDN w:val="0"/>
        <w:adjustRightInd w:val="0"/>
        <w:spacing w:before="240" w:after="240" w:line="240" w:lineRule="auto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sz w:val="24"/>
          <w:szCs w:val="24"/>
        </w:rPr>
        <w:t xml:space="preserve">Inoltre, ai fini della valutazione dell’offerta tecnica, </w:t>
      </w:r>
    </w:p>
    <w:p w:rsidR="006D13D7" w:rsidRPr="000B23D5" w:rsidRDefault="006D13D7" w:rsidP="006D13D7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sz w:val="24"/>
          <w:szCs w:val="24"/>
        </w:rPr>
        <w:t>DICHIARA</w:t>
      </w:r>
    </w:p>
    <w:p w:rsidR="00A41858" w:rsidRPr="0065472B" w:rsidRDefault="00A41858" w:rsidP="006D13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  <w:u w:val="single"/>
        </w:rPr>
        <w:t>di</w:t>
      </w:r>
      <w:proofErr w:type="gramEnd"/>
      <w:r w:rsidR="00196516" w:rsidRPr="000B23D5">
        <w:rPr>
          <w:rFonts w:ascii="Garamond" w:eastAsia="Calibri" w:hAnsi="Garamond" w:cs="Arial"/>
          <w:sz w:val="24"/>
          <w:szCs w:val="24"/>
          <w:u w:val="single"/>
        </w:rPr>
        <w:t xml:space="preserve"> 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  <w:u w:val="single"/>
        </w:rPr>
        <w:t>accettare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</w:rPr>
        <w:t xml:space="preserve"> integralmente le condizioni di copertura</w:t>
      </w:r>
      <w:r w:rsidR="0065472B">
        <w:rPr>
          <w:rFonts w:ascii="Garamond" w:hAnsi="Garamond" w:cs="Arial"/>
          <w:spacing w:val="-2"/>
          <w:w w:val="105"/>
          <w:sz w:val="24"/>
          <w:szCs w:val="24"/>
        </w:rPr>
        <w:t xml:space="preserve"> minime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</w:rPr>
        <w:t xml:space="preserve"> previste dal capitolato</w:t>
      </w:r>
      <w:r w:rsidR="0065472B">
        <w:rPr>
          <w:rFonts w:ascii="Garamond" w:hAnsi="Garamond" w:cs="Arial"/>
          <w:spacing w:val="-2"/>
          <w:w w:val="105"/>
          <w:sz w:val="24"/>
          <w:szCs w:val="24"/>
        </w:rPr>
        <w:t>;</w:t>
      </w:r>
    </w:p>
    <w:p w:rsidR="0065472B" w:rsidRPr="0065472B" w:rsidRDefault="0065472B" w:rsidP="0065472B">
      <w:pPr>
        <w:pStyle w:val="Paragrafoelenco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Garamond" w:eastAsia="Calibri" w:hAnsi="Garamond" w:cs="Arial"/>
          <w:sz w:val="24"/>
          <w:szCs w:val="24"/>
        </w:rPr>
      </w:pPr>
    </w:p>
    <w:p w:rsidR="0065472B" w:rsidRPr="000B23D5" w:rsidRDefault="003E49FA" w:rsidP="006D13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>
        <w:rPr>
          <w:rFonts w:ascii="Garamond" w:eastAsia="Calibri" w:hAnsi="Garamond" w:cs="Arial"/>
          <w:sz w:val="24"/>
          <w:szCs w:val="24"/>
        </w:rPr>
        <w:t>di</w:t>
      </w:r>
      <w:proofErr w:type="gramEnd"/>
      <w:r>
        <w:rPr>
          <w:rFonts w:ascii="Garamond" w:eastAsia="Calibri" w:hAnsi="Garamond" w:cs="Arial"/>
          <w:sz w:val="24"/>
          <w:szCs w:val="24"/>
        </w:rPr>
        <w:t xml:space="preserve"> offrire le seguenti varianti migliorative rispetto alle prestazioni minime del capitolato:</w:t>
      </w:r>
    </w:p>
    <w:p w:rsidR="006D13D7" w:rsidRPr="000B23D5" w:rsidRDefault="006D13D7" w:rsidP="006D13D7">
      <w:pPr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Garamond" w:eastAsia="Calibri" w:hAnsi="Garamond" w:cs="Arial"/>
          <w:sz w:val="24"/>
          <w:szCs w:val="24"/>
        </w:rPr>
      </w:pPr>
    </w:p>
    <w:p w:rsidR="00DD38D2" w:rsidRPr="00DD38D2" w:rsidRDefault="00DD38D2" w:rsidP="00DD38D2">
      <w:pPr>
        <w:spacing w:before="120" w:after="0" w:line="240" w:lineRule="auto"/>
        <w:jc w:val="both"/>
        <w:rPr>
          <w:rFonts w:ascii="Arial" w:eastAsia="Times New Roman" w:hAnsi="Arial" w:cs="Arial"/>
          <w:b/>
        </w:rPr>
      </w:pPr>
      <w:r w:rsidRPr="00DD38D2">
        <w:rPr>
          <w:rFonts w:ascii="Arial" w:eastAsia="Times New Roman" w:hAnsi="Arial" w:cs="Arial"/>
          <w:b/>
        </w:rPr>
        <w:t>LOTTO 7 LIBRO MATRICOLA RCA + ARD</w:t>
      </w:r>
    </w:p>
    <w:p w:rsidR="00DD38D2" w:rsidRPr="00DD38D2" w:rsidRDefault="00DD38D2" w:rsidP="00DD38D2">
      <w:pPr>
        <w:spacing w:before="120" w:after="0" w:line="240" w:lineRule="auto"/>
        <w:jc w:val="both"/>
        <w:rPr>
          <w:rFonts w:ascii="Arial" w:eastAsia="Times New Roman" w:hAnsi="Arial" w:cs="Arial"/>
        </w:rPr>
      </w:pPr>
    </w:p>
    <w:tbl>
      <w:tblPr>
        <w:tblStyle w:val="Grigliatabella3"/>
        <w:tblW w:w="5000" w:type="pct"/>
        <w:jc w:val="center"/>
        <w:tblLook w:val="04A0" w:firstRow="1" w:lastRow="0" w:firstColumn="1" w:lastColumn="0" w:noHBand="0" w:noVBand="1"/>
      </w:tblPr>
      <w:tblGrid>
        <w:gridCol w:w="1620"/>
        <w:gridCol w:w="2486"/>
        <w:gridCol w:w="1261"/>
        <w:gridCol w:w="1594"/>
        <w:gridCol w:w="1334"/>
        <w:gridCol w:w="1333"/>
      </w:tblGrid>
      <w:tr w:rsidR="00DD38D2" w:rsidRPr="00DD38D2" w:rsidTr="00DD38D2">
        <w:trPr>
          <w:jc w:val="center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  <w:b/>
              </w:rPr>
            </w:pPr>
            <w:r w:rsidRPr="00DD38D2">
              <w:rPr>
                <w:rFonts w:ascii="Arial" w:hAnsi="Arial" w:cs="Arial"/>
                <w:b/>
              </w:rPr>
              <w:t>Riferimento Capitolato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  <w:b/>
              </w:rPr>
            </w:pPr>
            <w:r w:rsidRPr="00DD38D2">
              <w:rPr>
                <w:rFonts w:ascii="Arial" w:hAnsi="Arial" w:cs="Arial"/>
                <w:b/>
              </w:rPr>
              <w:t>Elemento Tecnico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  <w:b/>
              </w:rPr>
            </w:pPr>
            <w:r w:rsidRPr="00DD38D2">
              <w:rPr>
                <w:rFonts w:ascii="Arial" w:hAnsi="Arial" w:cs="Arial"/>
                <w:b/>
              </w:rPr>
              <w:t>Punteggio massimo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  <w:b/>
              </w:rPr>
            </w:pPr>
            <w:r w:rsidRPr="00DD38D2">
              <w:rPr>
                <w:rFonts w:ascii="Arial" w:hAnsi="Arial" w:cs="Arial"/>
                <w:b/>
              </w:rPr>
              <w:t>Miglioria tecnica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  <w:b/>
              </w:rPr>
            </w:pPr>
            <w:r w:rsidRPr="00DD38D2">
              <w:rPr>
                <w:rFonts w:ascii="Arial" w:hAnsi="Arial" w:cs="Arial"/>
                <w:b/>
              </w:rPr>
              <w:t>Punteggio assegnato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  <w:b/>
              </w:rPr>
            </w:pPr>
            <w:r w:rsidRPr="00DD38D2">
              <w:rPr>
                <w:rFonts w:ascii="Arial" w:hAnsi="Arial" w:cs="Arial"/>
                <w:b/>
              </w:rPr>
              <w:t>Offerta</w:t>
            </w:r>
          </w:p>
        </w:tc>
      </w:tr>
      <w:tr w:rsidR="00DD38D2" w:rsidRPr="00DD38D2" w:rsidTr="00DD38D2">
        <w:trPr>
          <w:trHeight w:val="533"/>
          <w:jc w:val="center"/>
        </w:trPr>
        <w:tc>
          <w:tcPr>
            <w:tcW w:w="841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 xml:space="preserve">Art. 23 Massimali di garanzia </w:t>
            </w:r>
          </w:p>
          <w:p w:rsidR="00DD38D2" w:rsidRPr="00DD38D2" w:rsidRDefault="00DD38D2" w:rsidP="00DD38D2">
            <w:pPr>
              <w:jc w:val="center"/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91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 xml:space="preserve">Aumento del massimale da € 7.290.000,00 per sinistro, € 6.070.000,00 per persona, </w:t>
            </w:r>
            <w:r w:rsidR="005D6E8C">
              <w:rPr>
                <w:rFonts w:ascii="Arial" w:hAnsi="Arial" w:cs="Arial"/>
              </w:rPr>
              <w:t xml:space="preserve">€ </w:t>
            </w:r>
            <w:bookmarkStart w:id="0" w:name="_GoBack"/>
            <w:bookmarkEnd w:id="0"/>
            <w:r w:rsidRPr="00DD38D2">
              <w:rPr>
                <w:rFonts w:ascii="Arial" w:hAnsi="Arial" w:cs="Arial"/>
              </w:rPr>
              <w:t>1.220.000,00 per cose o animali a</w:t>
            </w:r>
          </w:p>
        </w:tc>
        <w:tc>
          <w:tcPr>
            <w:tcW w:w="655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 xml:space="preserve">       20</w:t>
            </w:r>
          </w:p>
        </w:tc>
        <w:tc>
          <w:tcPr>
            <w:tcW w:w="828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>Nessun aumento</w:t>
            </w:r>
          </w:p>
        </w:tc>
        <w:tc>
          <w:tcPr>
            <w:tcW w:w="693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>0</w:t>
            </w:r>
          </w:p>
        </w:tc>
        <w:tc>
          <w:tcPr>
            <w:tcW w:w="692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DD38D2" w:rsidRPr="00DD38D2" w:rsidRDefault="00DD38D2" w:rsidP="00DD38D2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DD38D2" w:rsidRPr="00DD38D2" w:rsidTr="00DD38D2">
        <w:trPr>
          <w:trHeight w:val="499"/>
          <w:jc w:val="center"/>
        </w:trPr>
        <w:tc>
          <w:tcPr>
            <w:tcW w:w="84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</w:p>
        </w:tc>
        <w:tc>
          <w:tcPr>
            <w:tcW w:w="129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>€ 1</w:t>
            </w:r>
            <w:r>
              <w:rPr>
                <w:rFonts w:ascii="Arial" w:hAnsi="Arial" w:cs="Arial"/>
              </w:rPr>
              <w:t>2</w:t>
            </w:r>
            <w:r w:rsidRPr="00DD38D2">
              <w:rPr>
                <w:rFonts w:ascii="Arial" w:hAnsi="Arial" w:cs="Arial"/>
              </w:rPr>
              <w:t>.000.000,00 unico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>10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DD38D2" w:rsidRPr="00DD38D2" w:rsidRDefault="00DD38D2" w:rsidP="00DD38D2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DD38D2" w:rsidRPr="00DD38D2" w:rsidTr="00DD38D2">
        <w:trPr>
          <w:trHeight w:val="421"/>
          <w:jc w:val="center"/>
        </w:trPr>
        <w:tc>
          <w:tcPr>
            <w:tcW w:w="84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</w:p>
        </w:tc>
        <w:tc>
          <w:tcPr>
            <w:tcW w:w="129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>€ 1</w:t>
            </w:r>
            <w:r>
              <w:rPr>
                <w:rFonts w:ascii="Arial" w:hAnsi="Arial" w:cs="Arial"/>
              </w:rPr>
              <w:t>4</w:t>
            </w:r>
            <w:r w:rsidRPr="00DD38D2">
              <w:rPr>
                <w:rFonts w:ascii="Arial" w:hAnsi="Arial" w:cs="Arial"/>
              </w:rPr>
              <w:t>.000.000,00 unico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>20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DD38D2" w:rsidRPr="00DD38D2" w:rsidRDefault="00DD38D2" w:rsidP="00DD38D2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DD38D2" w:rsidRPr="00DD38D2" w:rsidTr="00DD38D2">
        <w:trPr>
          <w:trHeight w:val="533"/>
          <w:jc w:val="center"/>
        </w:trPr>
        <w:tc>
          <w:tcPr>
            <w:tcW w:w="841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>Art. 27 Ricorso terzi da incendio</w:t>
            </w:r>
          </w:p>
          <w:p w:rsidR="00DD38D2" w:rsidRPr="00DD38D2" w:rsidRDefault="00DD38D2" w:rsidP="00DD38D2">
            <w:pPr>
              <w:jc w:val="center"/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91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 xml:space="preserve"> Aumento del limite massimo di indennizzo da € 800.000,00 a</w:t>
            </w:r>
          </w:p>
        </w:tc>
        <w:tc>
          <w:tcPr>
            <w:tcW w:w="655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 xml:space="preserve">       20</w:t>
            </w:r>
          </w:p>
        </w:tc>
        <w:tc>
          <w:tcPr>
            <w:tcW w:w="828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>Nessun aumento</w:t>
            </w:r>
          </w:p>
        </w:tc>
        <w:tc>
          <w:tcPr>
            <w:tcW w:w="693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>0</w:t>
            </w:r>
          </w:p>
        </w:tc>
        <w:tc>
          <w:tcPr>
            <w:tcW w:w="692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DD38D2" w:rsidRPr="00DD38D2" w:rsidRDefault="00DD38D2" w:rsidP="00DD38D2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DD38D2" w:rsidRPr="00DD38D2" w:rsidTr="00DD38D2">
        <w:trPr>
          <w:trHeight w:val="499"/>
          <w:jc w:val="center"/>
        </w:trPr>
        <w:tc>
          <w:tcPr>
            <w:tcW w:w="84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</w:p>
        </w:tc>
        <w:tc>
          <w:tcPr>
            <w:tcW w:w="129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>€ 1.000.000,00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>10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DD38D2" w:rsidRPr="00DD38D2" w:rsidRDefault="00DD38D2" w:rsidP="00DD38D2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DD38D2" w:rsidRPr="00DD38D2" w:rsidTr="00DD38D2">
        <w:trPr>
          <w:trHeight w:val="421"/>
          <w:jc w:val="center"/>
        </w:trPr>
        <w:tc>
          <w:tcPr>
            <w:tcW w:w="84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</w:p>
        </w:tc>
        <w:tc>
          <w:tcPr>
            <w:tcW w:w="129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>€ 1.200.000,00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D38D2" w:rsidRPr="00DD38D2" w:rsidRDefault="00DD38D2" w:rsidP="00DD38D2">
            <w:pPr>
              <w:jc w:val="center"/>
              <w:rPr>
                <w:rFonts w:ascii="Arial" w:hAnsi="Arial" w:cs="Arial"/>
              </w:rPr>
            </w:pPr>
            <w:r w:rsidRPr="00DD38D2">
              <w:rPr>
                <w:rFonts w:ascii="Arial" w:hAnsi="Arial" w:cs="Arial"/>
              </w:rPr>
              <w:t>20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DD38D2" w:rsidRPr="00DD38D2" w:rsidRDefault="00DD38D2" w:rsidP="00DD38D2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</w:tbl>
    <w:p w:rsidR="00A41858" w:rsidRPr="000B23D5" w:rsidRDefault="000F0EC2" w:rsidP="000F0EC2">
      <w:pPr>
        <w:autoSpaceDE w:val="0"/>
        <w:autoSpaceDN w:val="0"/>
        <w:adjustRightInd w:val="0"/>
        <w:spacing w:before="120"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La presente </w:t>
      </w:r>
      <w:r w:rsidR="00A41858" w:rsidRPr="000B23D5">
        <w:rPr>
          <w:rFonts w:ascii="Garamond" w:eastAsia="Calibri" w:hAnsi="Garamond" w:cs="Arial"/>
          <w:b/>
          <w:bCs/>
          <w:sz w:val="24"/>
          <w:szCs w:val="24"/>
        </w:rPr>
        <w:t>offerta è giudicata remunerativa ed irrevocabile.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DD38D2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Garamond" w:eastAsia="Calibri" w:hAnsi="Garamond" w:cs="Arial"/>
          <w:bCs/>
          <w:sz w:val="24"/>
          <w:szCs w:val="24"/>
        </w:rPr>
      </w:pPr>
      <w:r w:rsidRPr="000B23D5">
        <w:rPr>
          <w:rFonts w:ascii="Garamond" w:eastAsia="Calibri" w:hAnsi="Garamond" w:cs="Arial"/>
          <w:bCs/>
          <w:sz w:val="24"/>
          <w:szCs w:val="24"/>
        </w:rPr>
        <w:t>………………, lì ……………………….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TIMBRO E FIRMA DEL/I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LEGALE RAPPRESENTANTE/I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Si rende atto che ai sensi degli artt. 46 - 47, comma 1, 38, comma 3 e 21, comma 1 del Testo Unico “in materia di documentazione amministrativa” approvato con D.P.R. 28.12.2000 n. 445 e </w:t>
      </w:r>
      <w:proofErr w:type="spellStart"/>
      <w:r w:rsidRPr="000B23D5">
        <w:rPr>
          <w:rFonts w:ascii="Garamond" w:eastAsia="Calibri" w:hAnsi="Garamond" w:cs="Arial"/>
          <w:b/>
          <w:bCs/>
          <w:sz w:val="24"/>
          <w:szCs w:val="24"/>
        </w:rPr>
        <w:t>s.m.i.</w:t>
      </w:r>
      <w:proofErr w:type="spellEnd"/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 non è richiesta l’autenticazione della sottoscrizione del presente modulo, ma è necessario, a pena d’esclusione, allegare la semplice copia fotostatica di un proprio valido documento d’identità.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 xml:space="preserve">Il modulo di offerta </w:t>
      </w:r>
      <w:r w:rsidR="000F0EC2" w:rsidRPr="000B23D5">
        <w:rPr>
          <w:rFonts w:ascii="Garamond" w:eastAsia="Calibri" w:hAnsi="Garamond" w:cs="Arial"/>
          <w:sz w:val="24"/>
          <w:szCs w:val="24"/>
        </w:rPr>
        <w:t>tecnica</w:t>
      </w:r>
      <w:r w:rsidRPr="000B23D5">
        <w:rPr>
          <w:rFonts w:ascii="Garamond" w:eastAsia="Calibri" w:hAnsi="Garamond" w:cs="Arial"/>
          <w:sz w:val="24"/>
          <w:szCs w:val="24"/>
        </w:rPr>
        <w:t>, in caso di RTI non ancora costituito o coassicurazione, deve essere sottoscritto dal Legale Rappresentante di ciascuna Impresa.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In caso di sottoscrizione da parte di procuratore, nella busta A – Documentazione Amministrativa, dovrà essere stata allegata originale o copia conforme della procura.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presente modulo deve essere timbrato e sottoscritto in ciascuna pagina.</w:t>
      </w:r>
    </w:p>
    <w:p w:rsidR="00171C64" w:rsidRPr="000B23D5" w:rsidRDefault="00171C64">
      <w:pPr>
        <w:rPr>
          <w:rFonts w:ascii="Garamond" w:hAnsi="Garamond"/>
          <w:sz w:val="24"/>
          <w:szCs w:val="24"/>
        </w:rPr>
      </w:pPr>
    </w:p>
    <w:sectPr w:rsidR="00171C64" w:rsidRPr="000B23D5" w:rsidSect="00BC7950">
      <w:footerReference w:type="default" r:id="rId8"/>
      <w:pgSz w:w="11906" w:h="16838"/>
      <w:pgMar w:top="90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902" w:rsidRDefault="00913902" w:rsidP="00A41858">
      <w:pPr>
        <w:spacing w:after="0" w:line="240" w:lineRule="auto"/>
      </w:pPr>
      <w:r>
        <w:separator/>
      </w:r>
    </w:p>
  </w:endnote>
  <w:endnote w:type="continuationSeparator" w:id="0">
    <w:p w:rsidR="00913902" w:rsidRDefault="00913902" w:rsidP="00A4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">
    <w:panose1 w:val="02000500000000000000"/>
    <w:charset w:val="00"/>
    <w:family w:val="auto"/>
    <w:pitch w:val="variable"/>
    <w:sig w:usb0="A00000AF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19" w:rsidRDefault="00C0418A" w:rsidP="00CF1619">
    <w:pPr>
      <w:pStyle w:val="Pidipagina"/>
      <w:jc w:val="right"/>
    </w:pPr>
    <w:r>
      <w:t xml:space="preserve">Timbro </w:t>
    </w:r>
    <w:r w:rsidR="00A41858">
      <w:t>e Firma</w:t>
    </w:r>
  </w:p>
  <w:p w:rsidR="004F1AF9" w:rsidRDefault="00615547">
    <w:pPr>
      <w:pStyle w:val="Pidipagina"/>
      <w:jc w:val="center"/>
    </w:pPr>
    <w:r>
      <w:fldChar w:fldCharType="begin"/>
    </w:r>
    <w:r w:rsidR="00A41858">
      <w:instrText xml:space="preserve"> PAGE   \* MERGEFORMAT </w:instrText>
    </w:r>
    <w:r>
      <w:fldChar w:fldCharType="separate"/>
    </w:r>
    <w:r w:rsidR="005D6E8C">
      <w:rPr>
        <w:noProof/>
      </w:rPr>
      <w:t>2</w:t>
    </w:r>
    <w:r>
      <w:fldChar w:fldCharType="end"/>
    </w:r>
    <w:r w:rsidR="00A41858">
      <w:t>/2</w:t>
    </w:r>
  </w:p>
  <w:p w:rsidR="00A019C4" w:rsidRDefault="005D6E8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902" w:rsidRDefault="00913902" w:rsidP="00A41858">
      <w:pPr>
        <w:spacing w:after="0" w:line="240" w:lineRule="auto"/>
      </w:pPr>
      <w:r>
        <w:separator/>
      </w:r>
    </w:p>
  </w:footnote>
  <w:footnote w:type="continuationSeparator" w:id="0">
    <w:p w:rsidR="00913902" w:rsidRDefault="00913902" w:rsidP="00A41858">
      <w:pPr>
        <w:spacing w:after="0" w:line="240" w:lineRule="auto"/>
      </w:pPr>
      <w:r>
        <w:continuationSeparator/>
      </w:r>
    </w:p>
  </w:footnote>
  <w:footnote w:id="1">
    <w:p w:rsidR="00A41858" w:rsidRDefault="00A41858" w:rsidP="00A41858">
      <w:pPr>
        <w:pStyle w:val="Testonotaapidipagina"/>
      </w:pPr>
      <w:r>
        <w:rPr>
          <w:rStyle w:val="Rimandonotaapidipagina"/>
        </w:rPr>
        <w:footnoteRef/>
      </w:r>
      <w:r>
        <w:t xml:space="preserve"> In caso di spazio insufficiente aggiungere altri fogli numerati progressivamente.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5A35"/>
    <w:multiLevelType w:val="hybridMultilevel"/>
    <w:tmpl w:val="FBDE3092"/>
    <w:lvl w:ilvl="0" w:tplc="EF1A757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82065"/>
    <w:multiLevelType w:val="hybridMultilevel"/>
    <w:tmpl w:val="DCEE4282"/>
    <w:lvl w:ilvl="0" w:tplc="D8AA92E4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38D6"/>
    <w:multiLevelType w:val="hybridMultilevel"/>
    <w:tmpl w:val="FD484232"/>
    <w:lvl w:ilvl="0" w:tplc="C80C2FC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765AB"/>
    <w:multiLevelType w:val="hybridMultilevel"/>
    <w:tmpl w:val="78DAB4E2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76A1478"/>
    <w:multiLevelType w:val="hybridMultilevel"/>
    <w:tmpl w:val="548AAC32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841524F"/>
    <w:multiLevelType w:val="hybridMultilevel"/>
    <w:tmpl w:val="326224FE"/>
    <w:lvl w:ilvl="0" w:tplc="B234EFDE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  <w:b w:val="0"/>
        <w:i w:val="0"/>
        <w:color w:val="auto"/>
        <w:sz w:val="22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453994"/>
    <w:multiLevelType w:val="hybridMultilevel"/>
    <w:tmpl w:val="FE7EDE3A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5C05616"/>
    <w:multiLevelType w:val="hybridMultilevel"/>
    <w:tmpl w:val="FBFA2F38"/>
    <w:lvl w:ilvl="0" w:tplc="D8AA92E4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D57CD"/>
    <w:multiLevelType w:val="hybridMultilevel"/>
    <w:tmpl w:val="2FD671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D0866"/>
    <w:multiLevelType w:val="hybridMultilevel"/>
    <w:tmpl w:val="99B65E68"/>
    <w:lvl w:ilvl="0" w:tplc="21E4B31A">
      <w:start w:val="13"/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8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858"/>
    <w:rsid w:val="00066E69"/>
    <w:rsid w:val="00085771"/>
    <w:rsid w:val="000B23D5"/>
    <w:rsid w:val="000F0EC2"/>
    <w:rsid w:val="0011041F"/>
    <w:rsid w:val="0013018D"/>
    <w:rsid w:val="001362BD"/>
    <w:rsid w:val="001636E9"/>
    <w:rsid w:val="00171C64"/>
    <w:rsid w:val="00191CE3"/>
    <w:rsid w:val="00196516"/>
    <w:rsid w:val="001B7D9A"/>
    <w:rsid w:val="001D0BF7"/>
    <w:rsid w:val="00244C9F"/>
    <w:rsid w:val="002E0C4A"/>
    <w:rsid w:val="003217EF"/>
    <w:rsid w:val="0036462D"/>
    <w:rsid w:val="003B17C4"/>
    <w:rsid w:val="003C5402"/>
    <w:rsid w:val="003E49FA"/>
    <w:rsid w:val="004055F2"/>
    <w:rsid w:val="00430116"/>
    <w:rsid w:val="0046482C"/>
    <w:rsid w:val="00497FE8"/>
    <w:rsid w:val="004C0E63"/>
    <w:rsid w:val="004F7C2B"/>
    <w:rsid w:val="005536A1"/>
    <w:rsid w:val="005C4390"/>
    <w:rsid w:val="005D6E8C"/>
    <w:rsid w:val="00615547"/>
    <w:rsid w:val="00652D90"/>
    <w:rsid w:val="0065472B"/>
    <w:rsid w:val="006A4025"/>
    <w:rsid w:val="006D13D7"/>
    <w:rsid w:val="00734605"/>
    <w:rsid w:val="00737416"/>
    <w:rsid w:val="007D1121"/>
    <w:rsid w:val="008643AF"/>
    <w:rsid w:val="008B7DA4"/>
    <w:rsid w:val="008F0C0F"/>
    <w:rsid w:val="00913902"/>
    <w:rsid w:val="00923B84"/>
    <w:rsid w:val="0095435D"/>
    <w:rsid w:val="009C6ADE"/>
    <w:rsid w:val="009D6F3A"/>
    <w:rsid w:val="009D7673"/>
    <w:rsid w:val="00A41858"/>
    <w:rsid w:val="00A47A87"/>
    <w:rsid w:val="00AF40BC"/>
    <w:rsid w:val="00C0418A"/>
    <w:rsid w:val="00C91BD2"/>
    <w:rsid w:val="00CB4F47"/>
    <w:rsid w:val="00CF0701"/>
    <w:rsid w:val="00D0247E"/>
    <w:rsid w:val="00DC09C8"/>
    <w:rsid w:val="00DC36A8"/>
    <w:rsid w:val="00DD38D2"/>
    <w:rsid w:val="00E02F92"/>
    <w:rsid w:val="00E06F7E"/>
    <w:rsid w:val="00E50DE1"/>
    <w:rsid w:val="00E61081"/>
    <w:rsid w:val="00EA4BDD"/>
    <w:rsid w:val="00ED311B"/>
    <w:rsid w:val="00EF1547"/>
    <w:rsid w:val="00F8210B"/>
    <w:rsid w:val="00F83D3A"/>
    <w:rsid w:val="00FD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0E5CD2-61E9-4B81-A8FC-BBFAE6620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tillium" w:eastAsiaTheme="minorHAnsi" w:hAnsi="Titillium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435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185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185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8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858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A41858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858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1858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185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4185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C0418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041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18A"/>
  </w:style>
  <w:style w:type="paragraph" w:styleId="Corpotesto">
    <w:name w:val="Body Text"/>
    <w:basedOn w:val="Normale"/>
    <w:link w:val="CorpotestoCarattere"/>
    <w:uiPriority w:val="1"/>
    <w:qFormat/>
    <w:rsid w:val="00EA4BDD"/>
    <w:pPr>
      <w:widowControl w:val="0"/>
      <w:spacing w:after="0" w:line="240" w:lineRule="auto"/>
      <w:ind w:left="101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A4BDD"/>
    <w:rPr>
      <w:rFonts w:ascii="Times New Roman" w:eastAsia="Times New Roman" w:hAnsi="Times New Roman" w:cs="Times New Roman"/>
      <w:sz w:val="23"/>
      <w:szCs w:val="23"/>
      <w:lang w:val="en-US"/>
    </w:rPr>
  </w:style>
  <w:style w:type="table" w:styleId="Grigliatabella">
    <w:name w:val="Table Grid"/>
    <w:basedOn w:val="Tabellanormale"/>
    <w:rsid w:val="003E49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4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40BC"/>
    <w:rPr>
      <w:rFonts w:ascii="Tahoma" w:hAnsi="Tahoma" w:cs="Tahoma"/>
      <w:sz w:val="16"/>
      <w:szCs w:val="16"/>
    </w:rPr>
  </w:style>
  <w:style w:type="table" w:customStyle="1" w:styleId="Grigliatabella1">
    <w:name w:val="Griglia tabella1"/>
    <w:basedOn w:val="Tabellanormale"/>
    <w:next w:val="Grigliatabella"/>
    <w:rsid w:val="008643AF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4C0E63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rsid w:val="00DD38D2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94209-5A2E-405B-9D0C-D2C68B97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F6F01EE4</Template>
  <TotalTime>1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Mercante</dc:creator>
  <cp:lastModifiedBy>Fabio Bennasciutti</cp:lastModifiedBy>
  <cp:revision>5</cp:revision>
  <dcterms:created xsi:type="dcterms:W3CDTF">2019-03-28T10:36:00Z</dcterms:created>
  <dcterms:modified xsi:type="dcterms:W3CDTF">2019-04-04T10:14:00Z</dcterms:modified>
</cp:coreProperties>
</file>